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3DFD" w14:textId="237B1952" w:rsidR="00646242" w:rsidRDefault="009E5DA1" w:rsidP="290D2B40">
      <w:pPr>
        <w:rPr>
          <w:rFonts w:ascii="Calibri" w:eastAsia="Calibri" w:hAnsi="Calibri" w:cs="Calibri"/>
          <w:color w:val="000000" w:themeColor="text1"/>
        </w:rPr>
      </w:pPr>
      <w:r>
        <w:rPr>
          <w:rFonts w:ascii="Calibri" w:eastAsia="Calibri" w:hAnsi="Calibri" w:cs="Calibri"/>
          <w:b/>
          <w:bCs/>
          <w:color w:val="000000" w:themeColor="text1"/>
          <w:lang w:val="en-AU"/>
        </w:rPr>
        <w:t xml:space="preserve">ASC 2023 </w:t>
      </w:r>
      <w:r w:rsidR="290D2B40" w:rsidRPr="290D2B40">
        <w:rPr>
          <w:rFonts w:ascii="Calibri" w:eastAsia="Calibri" w:hAnsi="Calibri" w:cs="Calibri"/>
          <w:b/>
          <w:bCs/>
          <w:color w:val="000000" w:themeColor="text1"/>
          <w:lang w:val="en-AU"/>
        </w:rPr>
        <w:t>Horizon Lectures nomination form</w:t>
      </w:r>
    </w:p>
    <w:p w14:paraId="187CAF91" w14:textId="5DB9EBE7" w:rsidR="0090556C" w:rsidRDefault="290D2B40" w:rsidP="006627E9">
      <w:pPr>
        <w:rPr>
          <w:rFonts w:ascii="Calibri" w:eastAsia="Calibri" w:hAnsi="Calibri" w:cs="Calibri"/>
          <w:lang w:val="en-AU"/>
        </w:rPr>
      </w:pPr>
      <w:r w:rsidRPr="290D2B40">
        <w:rPr>
          <w:rFonts w:ascii="Calibri" w:eastAsia="Calibri" w:hAnsi="Calibri" w:cs="Calibri"/>
        </w:rPr>
        <w:t>The Horizon Lectures aim to recognise emerging leaders in Australia’s statistics community, and their contributions to advancing statistical practice across academia, government, and/or industry. Lectures will be awarded to mid-career statisticians working in any discipline, who have made an impact within their field(s) of expertise and have demonstrated leadership in building capacity in statistical expertise within Australia.</w:t>
      </w:r>
    </w:p>
    <w:p w14:paraId="0355FB71" w14:textId="1C39A1E5" w:rsidR="00646242" w:rsidRDefault="6B381364" w:rsidP="290D2B40">
      <w:pPr>
        <w:rPr>
          <w:rFonts w:ascii="Calibri" w:eastAsia="Calibri" w:hAnsi="Calibri" w:cs="Calibri"/>
          <w:color w:val="000000" w:themeColor="text1"/>
          <w:lang w:val="en-AU"/>
        </w:rPr>
      </w:pPr>
      <w:r w:rsidRPr="6B381364">
        <w:rPr>
          <w:rFonts w:ascii="Calibri" w:eastAsia="Calibri" w:hAnsi="Calibri" w:cs="Calibri"/>
          <w:color w:val="000000" w:themeColor="text1"/>
          <w:lang w:val="en-AU"/>
        </w:rPr>
        <w:t>To submit a nomination, please complete this form and a written statement (up to 1000 words) that addresses the selection criteria in Section 3.</w:t>
      </w:r>
    </w:p>
    <w:p w14:paraId="59E5D77B" w14:textId="60581ACE" w:rsidR="6B381364" w:rsidRDefault="6B381364" w:rsidP="6B381364">
      <w:pPr>
        <w:rPr>
          <w:rFonts w:ascii="Calibri" w:eastAsia="Calibri" w:hAnsi="Calibri" w:cs="Calibri"/>
        </w:rPr>
      </w:pPr>
      <w:r w:rsidRPr="006E0B7F">
        <w:rPr>
          <w:rFonts w:ascii="Calibri" w:eastAsia="Calibri" w:hAnsi="Calibri" w:cs="Calibri"/>
        </w:rPr>
        <w:t>Self-nominations will be accepted for the Horizon Lecture. However, if this is a self-nomination, details of a referee must be provided. Full details of the eligibility criteria for both the nominee and nominator/referee can be found in Section 4 of this form.</w:t>
      </w:r>
    </w:p>
    <w:p w14:paraId="142EF25B" w14:textId="40913B4E" w:rsidR="004D03AD" w:rsidRPr="000073F5" w:rsidRDefault="6B381364" w:rsidP="6B381364">
      <w:pPr>
        <w:rPr>
          <w:rFonts w:ascii="Calibri" w:eastAsia="Calibri" w:hAnsi="Calibri" w:cs="Calibri"/>
          <w:color w:val="000000" w:themeColor="text1"/>
          <w:lang w:val="en-AU"/>
        </w:rPr>
      </w:pPr>
      <w:r w:rsidRPr="6B381364">
        <w:rPr>
          <w:rFonts w:ascii="Calibri" w:eastAsia="Calibri" w:hAnsi="Calibri" w:cs="Calibri"/>
          <w:color w:val="000000" w:themeColor="text1"/>
          <w:lang w:val="en-AU"/>
        </w:rPr>
        <w:t xml:space="preserve">Completed nominations can be emailed to </w:t>
      </w:r>
      <w:hyperlink r:id="rId5" w:history="1">
        <w:r w:rsidRPr="6B381364">
          <w:rPr>
            <w:rStyle w:val="Hyperlink"/>
            <w:rFonts w:ascii="Calibri" w:eastAsia="Calibri" w:hAnsi="Calibri" w:cs="Calibri"/>
            <w:lang w:val="en-AU"/>
          </w:rPr>
          <w:t>asc.ozcots2023@gmail.com</w:t>
        </w:r>
      </w:hyperlink>
      <w:r w:rsidRPr="6B381364">
        <w:rPr>
          <w:rStyle w:val="Hyperlink"/>
          <w:rFonts w:ascii="Calibri" w:eastAsia="Calibri" w:hAnsi="Calibri" w:cs="Calibri"/>
          <w:lang w:val="en-AU"/>
        </w:rPr>
        <w:t xml:space="preserve"> </w:t>
      </w:r>
      <w:r w:rsidRPr="6B381364">
        <w:rPr>
          <w:rFonts w:ascii="Calibri" w:eastAsia="Calibri" w:hAnsi="Calibri" w:cs="Calibri"/>
          <w:lang w:val="en-AU"/>
        </w:rPr>
        <w:t xml:space="preserve"> </w:t>
      </w:r>
      <w:r w:rsidRPr="6B381364">
        <w:rPr>
          <w:rFonts w:ascii="Calibri" w:eastAsia="Calibri" w:hAnsi="Calibri" w:cs="Calibri"/>
          <w:color w:val="000000" w:themeColor="text1"/>
          <w:lang w:val="en-AU"/>
        </w:rPr>
        <w:t xml:space="preserve">and must be submitted no later than </w:t>
      </w:r>
      <w:r w:rsidR="00382A1F">
        <w:rPr>
          <w:rFonts w:ascii="Calibri" w:eastAsia="Calibri" w:hAnsi="Calibri" w:cs="Calibri"/>
          <w:b/>
          <w:bCs/>
          <w:color w:val="000000" w:themeColor="text1"/>
          <w:lang w:val="en-AU"/>
        </w:rPr>
        <w:t>5 pm</w:t>
      </w:r>
      <w:r w:rsidR="00456CF5">
        <w:rPr>
          <w:rFonts w:ascii="Calibri" w:eastAsia="Calibri" w:hAnsi="Calibri" w:cs="Calibri"/>
          <w:b/>
          <w:bCs/>
          <w:color w:val="000000" w:themeColor="text1"/>
          <w:lang w:val="en-AU"/>
        </w:rPr>
        <w:t xml:space="preserve"> AEST</w:t>
      </w:r>
      <w:r w:rsidRPr="6B381364">
        <w:rPr>
          <w:rFonts w:ascii="Calibri" w:eastAsia="Calibri" w:hAnsi="Calibri" w:cs="Calibri"/>
          <w:b/>
          <w:bCs/>
          <w:color w:val="000000" w:themeColor="text1"/>
          <w:lang w:val="en-AU"/>
        </w:rPr>
        <w:t>, 28</w:t>
      </w:r>
      <w:r w:rsidR="002F66F5" w:rsidRPr="002F66F5">
        <w:rPr>
          <w:rFonts w:ascii="Calibri" w:eastAsia="Calibri" w:hAnsi="Calibri" w:cs="Calibri"/>
          <w:b/>
          <w:bCs/>
          <w:color w:val="000000" w:themeColor="text1"/>
          <w:vertAlign w:val="superscript"/>
          <w:lang w:val="en-AU"/>
        </w:rPr>
        <w:t>th</w:t>
      </w:r>
      <w:r w:rsidRPr="6B381364">
        <w:rPr>
          <w:rFonts w:ascii="Calibri" w:eastAsia="Calibri" w:hAnsi="Calibri" w:cs="Calibri"/>
          <w:b/>
          <w:bCs/>
          <w:color w:val="000000" w:themeColor="text1"/>
          <w:lang w:val="en-AU"/>
        </w:rPr>
        <w:t xml:space="preserve"> February 2023. </w:t>
      </w:r>
      <w:r w:rsidRPr="000073F5">
        <w:rPr>
          <w:rFonts w:ascii="Calibri" w:eastAsia="Calibri" w:hAnsi="Calibri" w:cs="Calibri"/>
          <w:color w:val="000000" w:themeColor="text1"/>
          <w:lang w:val="en-AU"/>
        </w:rPr>
        <w:t>Confirmation of your nomination will be sent to the email address</w:t>
      </w:r>
      <w:r w:rsidR="002F05AA" w:rsidRPr="000073F5">
        <w:rPr>
          <w:rFonts w:ascii="Calibri" w:eastAsia="Calibri" w:hAnsi="Calibri" w:cs="Calibri"/>
          <w:color w:val="000000" w:themeColor="text1"/>
          <w:lang w:val="en-AU"/>
        </w:rPr>
        <w:t>(s)</w:t>
      </w:r>
      <w:r w:rsidRPr="000073F5">
        <w:rPr>
          <w:rFonts w:ascii="Calibri" w:eastAsia="Calibri" w:hAnsi="Calibri" w:cs="Calibri"/>
          <w:color w:val="000000" w:themeColor="text1"/>
          <w:lang w:val="en-AU"/>
        </w:rPr>
        <w:t xml:space="preserve"> provided in Section</w:t>
      </w:r>
      <w:r w:rsidR="002F05AA" w:rsidRPr="000073F5">
        <w:rPr>
          <w:rFonts w:ascii="Calibri" w:eastAsia="Calibri" w:hAnsi="Calibri" w:cs="Calibri"/>
          <w:color w:val="000000" w:themeColor="text1"/>
          <w:lang w:val="en-AU"/>
        </w:rPr>
        <w:t>s</w:t>
      </w:r>
      <w:r w:rsidRPr="000073F5">
        <w:rPr>
          <w:rFonts w:ascii="Calibri" w:eastAsia="Calibri" w:hAnsi="Calibri" w:cs="Calibri"/>
          <w:color w:val="000000" w:themeColor="text1"/>
          <w:lang w:val="en-AU"/>
        </w:rPr>
        <w:t xml:space="preserve"> 1</w:t>
      </w:r>
      <w:r w:rsidR="002F05AA" w:rsidRPr="000073F5">
        <w:rPr>
          <w:rFonts w:ascii="Calibri" w:eastAsia="Calibri" w:hAnsi="Calibri" w:cs="Calibri"/>
          <w:color w:val="000000" w:themeColor="text1"/>
          <w:lang w:val="en-AU"/>
        </w:rPr>
        <w:t xml:space="preserve"> and 2</w:t>
      </w:r>
      <w:r w:rsidRPr="000073F5">
        <w:rPr>
          <w:rFonts w:ascii="Calibri" w:eastAsia="Calibri" w:hAnsi="Calibri" w:cs="Calibri"/>
          <w:color w:val="000000" w:themeColor="text1"/>
          <w:lang w:val="en-AU"/>
        </w:rPr>
        <w:t>.</w:t>
      </w:r>
    </w:p>
    <w:p w14:paraId="05C52631" w14:textId="2285E830" w:rsidR="00646242" w:rsidRPr="00E05DC6" w:rsidRDefault="004D03AD" w:rsidP="6B381364">
      <w:pPr>
        <w:rPr>
          <w:rFonts w:ascii="Calibri" w:eastAsia="Calibri" w:hAnsi="Calibri" w:cs="Calibri"/>
          <w:b/>
          <w:bCs/>
          <w:color w:val="000000" w:themeColor="text1"/>
          <w:lang w:val="en-AU"/>
        </w:rPr>
      </w:pPr>
      <w:r>
        <w:rPr>
          <w:rFonts w:ascii="Calibri" w:eastAsia="Calibri" w:hAnsi="Calibri" w:cs="Calibri"/>
          <w:b/>
          <w:bCs/>
          <w:color w:val="000000" w:themeColor="text1"/>
          <w:lang w:val="en-AU"/>
        </w:rPr>
        <w:br w:type="page"/>
      </w:r>
    </w:p>
    <w:tbl>
      <w:tblPr>
        <w:tblStyle w:val="TableGrid"/>
        <w:tblW w:w="0" w:type="auto"/>
        <w:tblLayout w:type="fixed"/>
        <w:tblLook w:val="04A0" w:firstRow="1" w:lastRow="0" w:firstColumn="1" w:lastColumn="0" w:noHBand="0" w:noVBand="1"/>
      </w:tblPr>
      <w:tblGrid>
        <w:gridCol w:w="840"/>
        <w:gridCol w:w="990"/>
        <w:gridCol w:w="1410"/>
        <w:gridCol w:w="2115"/>
        <w:gridCol w:w="1275"/>
        <w:gridCol w:w="390"/>
        <w:gridCol w:w="1965"/>
      </w:tblGrid>
      <w:tr w:rsidR="290D2B40" w14:paraId="1E26A02F" w14:textId="77777777" w:rsidTr="290D2B40">
        <w:tc>
          <w:tcPr>
            <w:tcW w:w="8985" w:type="dxa"/>
            <w:gridSpan w:val="7"/>
          </w:tcPr>
          <w:p w14:paraId="57496BCB" w14:textId="1C1DD20E"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lastRenderedPageBreak/>
              <w:t>SECTION 1: NOMINEE DETAILS</w:t>
            </w:r>
          </w:p>
        </w:tc>
      </w:tr>
      <w:tr w:rsidR="290D2B40" w14:paraId="366C8486" w14:textId="77777777" w:rsidTr="290D2B40">
        <w:tc>
          <w:tcPr>
            <w:tcW w:w="840" w:type="dxa"/>
          </w:tcPr>
          <w:p w14:paraId="7EF7078A" w14:textId="7AC279DA"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Title</w:t>
            </w:r>
          </w:p>
        </w:tc>
        <w:tc>
          <w:tcPr>
            <w:tcW w:w="990" w:type="dxa"/>
          </w:tcPr>
          <w:p w14:paraId="309B4AB3" w14:textId="73F5F66F" w:rsidR="290D2B40" w:rsidRDefault="290D2B40" w:rsidP="290D2B40">
            <w:pPr>
              <w:spacing w:line="259" w:lineRule="auto"/>
              <w:rPr>
                <w:rFonts w:ascii="Calibri" w:eastAsia="Calibri" w:hAnsi="Calibri" w:cs="Calibri"/>
              </w:rPr>
            </w:pPr>
          </w:p>
        </w:tc>
        <w:tc>
          <w:tcPr>
            <w:tcW w:w="1410" w:type="dxa"/>
          </w:tcPr>
          <w:p w14:paraId="02E22F0C" w14:textId="7655372F"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First Name</w:t>
            </w:r>
          </w:p>
        </w:tc>
        <w:tc>
          <w:tcPr>
            <w:tcW w:w="2115" w:type="dxa"/>
          </w:tcPr>
          <w:p w14:paraId="5746DD8C" w14:textId="1C98F3BE" w:rsidR="290D2B40" w:rsidRDefault="290D2B40" w:rsidP="290D2B40">
            <w:pPr>
              <w:spacing w:line="259" w:lineRule="auto"/>
              <w:rPr>
                <w:rFonts w:ascii="Calibri" w:eastAsia="Calibri" w:hAnsi="Calibri" w:cs="Calibri"/>
              </w:rPr>
            </w:pPr>
          </w:p>
        </w:tc>
        <w:tc>
          <w:tcPr>
            <w:tcW w:w="1275" w:type="dxa"/>
          </w:tcPr>
          <w:p w14:paraId="429B7096" w14:textId="44F1863F"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Last Name</w:t>
            </w:r>
          </w:p>
        </w:tc>
        <w:tc>
          <w:tcPr>
            <w:tcW w:w="2355" w:type="dxa"/>
            <w:gridSpan w:val="2"/>
          </w:tcPr>
          <w:p w14:paraId="279831A2" w14:textId="4387F937" w:rsidR="290D2B40" w:rsidRDefault="290D2B40" w:rsidP="290D2B40">
            <w:pPr>
              <w:spacing w:line="259" w:lineRule="auto"/>
              <w:rPr>
                <w:rFonts w:ascii="Calibri" w:eastAsia="Calibri" w:hAnsi="Calibri" w:cs="Calibri"/>
              </w:rPr>
            </w:pPr>
          </w:p>
        </w:tc>
      </w:tr>
      <w:tr w:rsidR="290D2B40" w14:paraId="1EB2206E" w14:textId="77777777" w:rsidTr="290D2B40">
        <w:tc>
          <w:tcPr>
            <w:tcW w:w="1830" w:type="dxa"/>
            <w:gridSpan w:val="2"/>
          </w:tcPr>
          <w:p w14:paraId="5590EDD2" w14:textId="028903EA"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Email</w:t>
            </w:r>
          </w:p>
        </w:tc>
        <w:tc>
          <w:tcPr>
            <w:tcW w:w="7155" w:type="dxa"/>
            <w:gridSpan w:val="5"/>
          </w:tcPr>
          <w:p w14:paraId="5B4127FD" w14:textId="6527E2FD" w:rsidR="290D2B40" w:rsidRDefault="290D2B40" w:rsidP="290D2B40">
            <w:pPr>
              <w:spacing w:line="259" w:lineRule="auto"/>
              <w:rPr>
                <w:rFonts w:ascii="Calibri" w:eastAsia="Calibri" w:hAnsi="Calibri" w:cs="Calibri"/>
              </w:rPr>
            </w:pPr>
          </w:p>
        </w:tc>
      </w:tr>
      <w:tr w:rsidR="290D2B40" w14:paraId="2C96F309" w14:textId="77777777" w:rsidTr="290D2B40">
        <w:tc>
          <w:tcPr>
            <w:tcW w:w="1830" w:type="dxa"/>
            <w:gridSpan w:val="2"/>
          </w:tcPr>
          <w:p w14:paraId="1A8BA27F" w14:textId="668FBA42"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Phone number</w:t>
            </w:r>
          </w:p>
        </w:tc>
        <w:tc>
          <w:tcPr>
            <w:tcW w:w="7155" w:type="dxa"/>
            <w:gridSpan w:val="5"/>
          </w:tcPr>
          <w:p w14:paraId="30C227BC" w14:textId="7F86294D" w:rsidR="290D2B40" w:rsidRDefault="290D2B40" w:rsidP="290D2B40">
            <w:pPr>
              <w:spacing w:line="259" w:lineRule="auto"/>
              <w:rPr>
                <w:rFonts w:ascii="Calibri" w:eastAsia="Calibri" w:hAnsi="Calibri" w:cs="Calibri"/>
              </w:rPr>
            </w:pPr>
          </w:p>
        </w:tc>
      </w:tr>
      <w:tr w:rsidR="290D2B40" w14:paraId="0BF5B874" w14:textId="77777777" w:rsidTr="290D2B40">
        <w:tc>
          <w:tcPr>
            <w:tcW w:w="3240" w:type="dxa"/>
            <w:gridSpan w:val="3"/>
          </w:tcPr>
          <w:p w14:paraId="5D9EAE97" w14:textId="3EF87505"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Highest statistics qualification</w:t>
            </w:r>
          </w:p>
        </w:tc>
        <w:tc>
          <w:tcPr>
            <w:tcW w:w="2115" w:type="dxa"/>
          </w:tcPr>
          <w:p w14:paraId="00F268BE" w14:textId="1F0216F5" w:rsidR="290D2B40" w:rsidRDefault="290D2B40" w:rsidP="290D2B40">
            <w:pPr>
              <w:spacing w:line="259" w:lineRule="auto"/>
              <w:rPr>
                <w:rFonts w:ascii="Calibri" w:eastAsia="Calibri" w:hAnsi="Calibri" w:cs="Calibri"/>
              </w:rPr>
            </w:pPr>
          </w:p>
        </w:tc>
        <w:tc>
          <w:tcPr>
            <w:tcW w:w="1665" w:type="dxa"/>
            <w:gridSpan w:val="2"/>
          </w:tcPr>
          <w:p w14:paraId="154EA0E0" w14:textId="1FDC76E2"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Year conferred</w:t>
            </w:r>
          </w:p>
        </w:tc>
        <w:tc>
          <w:tcPr>
            <w:tcW w:w="1965" w:type="dxa"/>
          </w:tcPr>
          <w:p w14:paraId="5E09F0C1" w14:textId="7048C7E2" w:rsidR="290D2B40" w:rsidRDefault="290D2B40" w:rsidP="290D2B40">
            <w:pPr>
              <w:spacing w:line="259" w:lineRule="auto"/>
              <w:rPr>
                <w:rFonts w:ascii="Calibri" w:eastAsia="Calibri" w:hAnsi="Calibri" w:cs="Calibri"/>
              </w:rPr>
            </w:pPr>
          </w:p>
        </w:tc>
      </w:tr>
      <w:tr w:rsidR="290D2B40" w14:paraId="0A3A2C5B" w14:textId="77777777" w:rsidTr="290D2B40">
        <w:tc>
          <w:tcPr>
            <w:tcW w:w="3240" w:type="dxa"/>
            <w:gridSpan w:val="3"/>
          </w:tcPr>
          <w:p w14:paraId="6299D59B" w14:textId="700CF2F9"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Current role and organisation</w:t>
            </w:r>
          </w:p>
        </w:tc>
        <w:tc>
          <w:tcPr>
            <w:tcW w:w="5745" w:type="dxa"/>
            <w:gridSpan w:val="4"/>
          </w:tcPr>
          <w:p w14:paraId="0F5BA798" w14:textId="42CCE88B" w:rsidR="290D2B40" w:rsidRDefault="290D2B40" w:rsidP="290D2B40">
            <w:pPr>
              <w:spacing w:line="259" w:lineRule="auto"/>
              <w:rPr>
                <w:rFonts w:ascii="Calibri" w:eastAsia="Calibri" w:hAnsi="Calibri" w:cs="Calibri"/>
              </w:rPr>
            </w:pPr>
          </w:p>
        </w:tc>
      </w:tr>
      <w:tr w:rsidR="290D2B40" w14:paraId="667B64CF" w14:textId="77777777" w:rsidTr="290D2B40">
        <w:trPr>
          <w:trHeight w:val="885"/>
        </w:trPr>
        <w:tc>
          <w:tcPr>
            <w:tcW w:w="3240" w:type="dxa"/>
            <w:gridSpan w:val="3"/>
          </w:tcPr>
          <w:p w14:paraId="595A8727" w14:textId="7AE4813E"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 xml:space="preserve">Area(s) of expertise </w:t>
            </w:r>
          </w:p>
          <w:p w14:paraId="3BF4B6D3" w14:textId="0B4761C7" w:rsidR="290D2B40" w:rsidRDefault="290D2B40" w:rsidP="290D2B40">
            <w:pPr>
              <w:spacing w:line="259" w:lineRule="auto"/>
              <w:rPr>
                <w:rFonts w:ascii="Calibri" w:eastAsia="Calibri" w:hAnsi="Calibri" w:cs="Calibri"/>
              </w:rPr>
            </w:pPr>
            <w:r w:rsidRPr="290D2B40">
              <w:rPr>
                <w:rFonts w:ascii="Calibri" w:eastAsia="Calibri" w:hAnsi="Calibri" w:cs="Calibri"/>
                <w:i/>
                <w:iCs/>
                <w:lang w:val="en-AU"/>
              </w:rPr>
              <w:t>e.g., Bayesian statistics; Bioinformatics.</w:t>
            </w:r>
          </w:p>
        </w:tc>
        <w:tc>
          <w:tcPr>
            <w:tcW w:w="5745" w:type="dxa"/>
            <w:gridSpan w:val="4"/>
          </w:tcPr>
          <w:p w14:paraId="5415B014" w14:textId="1D70840D" w:rsidR="290D2B40" w:rsidRDefault="290D2B40" w:rsidP="290D2B40">
            <w:pPr>
              <w:spacing w:line="259" w:lineRule="auto"/>
              <w:rPr>
                <w:rFonts w:ascii="Calibri" w:eastAsia="Calibri" w:hAnsi="Calibri" w:cs="Calibri"/>
              </w:rPr>
            </w:pPr>
          </w:p>
        </w:tc>
      </w:tr>
      <w:tr w:rsidR="290D2B40" w14:paraId="216C3D9B" w14:textId="77777777" w:rsidTr="290D2B40">
        <w:tc>
          <w:tcPr>
            <w:tcW w:w="3240" w:type="dxa"/>
            <w:gridSpan w:val="3"/>
          </w:tcPr>
          <w:p w14:paraId="5C0BBD1D" w14:textId="24FEE3A7"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Personal website(s)</w:t>
            </w:r>
          </w:p>
          <w:p w14:paraId="08406C30" w14:textId="6FF23FAA"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Please provide any details of staff or professional profiles (e.g., LinkedIn)</w:t>
            </w:r>
          </w:p>
        </w:tc>
        <w:tc>
          <w:tcPr>
            <w:tcW w:w="5745" w:type="dxa"/>
            <w:gridSpan w:val="4"/>
          </w:tcPr>
          <w:p w14:paraId="191F9CAC" w14:textId="6341D27B" w:rsidR="290D2B40" w:rsidRDefault="290D2B40" w:rsidP="290D2B40">
            <w:pPr>
              <w:spacing w:line="259" w:lineRule="auto"/>
              <w:rPr>
                <w:rFonts w:ascii="Calibri" w:eastAsia="Calibri" w:hAnsi="Calibri" w:cs="Calibri"/>
              </w:rPr>
            </w:pPr>
          </w:p>
        </w:tc>
      </w:tr>
      <w:tr w:rsidR="00E05DC6" w14:paraId="35B69BE5" w14:textId="77777777" w:rsidTr="002D203B">
        <w:tc>
          <w:tcPr>
            <w:tcW w:w="8985" w:type="dxa"/>
            <w:gridSpan w:val="7"/>
          </w:tcPr>
          <w:p w14:paraId="7D6DFCE2" w14:textId="061A0117" w:rsidR="00E05DC6" w:rsidRDefault="00E05DC6" w:rsidP="290D2B40">
            <w:pPr>
              <w:spacing w:line="259" w:lineRule="auto"/>
              <w:rPr>
                <w:rFonts w:ascii="Calibri" w:eastAsia="Calibri" w:hAnsi="Calibri" w:cs="Calibri"/>
              </w:rPr>
            </w:pPr>
            <w:r w:rsidRPr="290D2B40">
              <w:rPr>
                <w:rFonts w:ascii="Calibri" w:eastAsia="Calibri" w:hAnsi="Calibri" w:cs="Calibri"/>
                <w:b/>
                <w:bCs/>
                <w:lang w:val="en-AU"/>
              </w:rPr>
              <w:t>Equity and Diversity</w:t>
            </w:r>
            <w:r>
              <w:rPr>
                <w:rFonts w:ascii="Calibri" w:eastAsia="Calibri" w:hAnsi="Calibri" w:cs="Calibri"/>
              </w:rPr>
              <w:t xml:space="preserve">: </w:t>
            </w:r>
            <w:r w:rsidRPr="290D2B40">
              <w:rPr>
                <w:rFonts w:ascii="Calibri" w:eastAsia="Calibri" w:hAnsi="Calibri" w:cs="Calibri"/>
                <w:lang w:val="en-AU"/>
              </w:rPr>
              <w:t>The following questions are optional</w:t>
            </w:r>
          </w:p>
        </w:tc>
      </w:tr>
      <w:tr w:rsidR="290D2B40" w14:paraId="43D93AAE" w14:textId="77777777" w:rsidTr="290D2B40">
        <w:tc>
          <w:tcPr>
            <w:tcW w:w="3240" w:type="dxa"/>
            <w:gridSpan w:val="3"/>
          </w:tcPr>
          <w:p w14:paraId="08E69A69" w14:textId="6D5EB8DF"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Do you consider yourself as coming from an under-represented background in Statistics?</w:t>
            </w:r>
          </w:p>
        </w:tc>
        <w:tc>
          <w:tcPr>
            <w:tcW w:w="5745" w:type="dxa"/>
            <w:gridSpan w:val="4"/>
          </w:tcPr>
          <w:p w14:paraId="29E3724A" w14:textId="1F4E828A"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Yes/No/Not sure/Prefer not to say</w:t>
            </w:r>
          </w:p>
        </w:tc>
      </w:tr>
      <w:tr w:rsidR="290D2B40" w14:paraId="241B51A5" w14:textId="77777777" w:rsidTr="290D2B40">
        <w:tc>
          <w:tcPr>
            <w:tcW w:w="3240" w:type="dxa"/>
            <w:gridSpan w:val="3"/>
          </w:tcPr>
          <w:p w14:paraId="67390BC9" w14:textId="5B7ACD1E"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Gender</w:t>
            </w:r>
          </w:p>
        </w:tc>
        <w:tc>
          <w:tcPr>
            <w:tcW w:w="5745" w:type="dxa"/>
            <w:gridSpan w:val="4"/>
          </w:tcPr>
          <w:p w14:paraId="19FDD8B7" w14:textId="71F42905"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Male</w:t>
            </w:r>
          </w:p>
          <w:p w14:paraId="15A88EA7" w14:textId="4AD55FB5"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Female</w:t>
            </w:r>
          </w:p>
          <w:p w14:paraId="35A83517" w14:textId="0ED5599A"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Non-binary</w:t>
            </w:r>
          </w:p>
          <w:p w14:paraId="41905201" w14:textId="42BBB4FD"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Prefer to self-identify</w:t>
            </w:r>
          </w:p>
          <w:p w14:paraId="29F6DAB1" w14:textId="1C06C4A4"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Prefer not to say</w:t>
            </w:r>
          </w:p>
        </w:tc>
      </w:tr>
      <w:tr w:rsidR="290D2B40" w14:paraId="68B4D71F" w14:textId="77777777" w:rsidTr="290D2B40">
        <w:tc>
          <w:tcPr>
            <w:tcW w:w="3240" w:type="dxa"/>
            <w:gridSpan w:val="3"/>
          </w:tcPr>
          <w:p w14:paraId="1518E5DE" w14:textId="39BE1F3A"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Aboriginal and/or Torres Strait Islander</w:t>
            </w:r>
          </w:p>
        </w:tc>
        <w:tc>
          <w:tcPr>
            <w:tcW w:w="5745" w:type="dxa"/>
            <w:gridSpan w:val="4"/>
          </w:tcPr>
          <w:p w14:paraId="0053963A" w14:textId="367CC370"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No</w:t>
            </w:r>
          </w:p>
          <w:p w14:paraId="3C6D5938" w14:textId="18BC3879"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Yes – Aboriginal</w:t>
            </w:r>
          </w:p>
          <w:p w14:paraId="2A4BA0DF" w14:textId="6586A044"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Yes – Torres Strait Islander</w:t>
            </w:r>
          </w:p>
          <w:p w14:paraId="5509BA41" w14:textId="3D957A5A"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Yes – Aboriginal and Torres Strait Islander</w:t>
            </w:r>
          </w:p>
          <w:p w14:paraId="670A5288" w14:textId="3CF824A3" w:rsidR="290D2B40" w:rsidRDefault="290D2B40" w:rsidP="290D2B40">
            <w:pPr>
              <w:spacing w:line="259" w:lineRule="auto"/>
              <w:rPr>
                <w:rFonts w:ascii="Calibri" w:eastAsia="Calibri" w:hAnsi="Calibri" w:cs="Calibri"/>
              </w:rPr>
            </w:pPr>
            <w:r w:rsidRPr="290D2B40">
              <w:rPr>
                <w:rFonts w:ascii="Calibri" w:eastAsia="Calibri" w:hAnsi="Calibri" w:cs="Calibri"/>
                <w:lang w:val="en-AU"/>
              </w:rPr>
              <w:t>Prefer not to say</w:t>
            </w:r>
          </w:p>
        </w:tc>
      </w:tr>
    </w:tbl>
    <w:p w14:paraId="21167342" w14:textId="77649309" w:rsidR="00646242" w:rsidRDefault="00646242" w:rsidP="290D2B40">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840"/>
        <w:gridCol w:w="990"/>
        <w:gridCol w:w="1410"/>
        <w:gridCol w:w="2115"/>
        <w:gridCol w:w="1275"/>
        <w:gridCol w:w="2355"/>
      </w:tblGrid>
      <w:tr w:rsidR="290D2B40" w14:paraId="1ABF1B3C" w14:textId="77777777" w:rsidTr="290D2B40">
        <w:tc>
          <w:tcPr>
            <w:tcW w:w="8985" w:type="dxa"/>
            <w:gridSpan w:val="6"/>
          </w:tcPr>
          <w:p w14:paraId="47863BA0" w14:textId="12E77D07"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SECTION 2: NOMINATOR/REFEREE DETAILS</w:t>
            </w:r>
          </w:p>
        </w:tc>
      </w:tr>
      <w:tr w:rsidR="290D2B40" w14:paraId="1A447784" w14:textId="77777777" w:rsidTr="290D2B40">
        <w:tc>
          <w:tcPr>
            <w:tcW w:w="840" w:type="dxa"/>
          </w:tcPr>
          <w:p w14:paraId="1D28750F" w14:textId="72FE2D80"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Title</w:t>
            </w:r>
          </w:p>
        </w:tc>
        <w:tc>
          <w:tcPr>
            <w:tcW w:w="990" w:type="dxa"/>
          </w:tcPr>
          <w:p w14:paraId="1DCC7FB0" w14:textId="684C6DCE" w:rsidR="290D2B40" w:rsidRDefault="290D2B40" w:rsidP="290D2B40">
            <w:pPr>
              <w:spacing w:line="259" w:lineRule="auto"/>
              <w:rPr>
                <w:rFonts w:ascii="Calibri" w:eastAsia="Calibri" w:hAnsi="Calibri" w:cs="Calibri"/>
              </w:rPr>
            </w:pPr>
          </w:p>
        </w:tc>
        <w:tc>
          <w:tcPr>
            <w:tcW w:w="1410" w:type="dxa"/>
          </w:tcPr>
          <w:p w14:paraId="2DD484AF" w14:textId="1A729500"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First Name</w:t>
            </w:r>
          </w:p>
        </w:tc>
        <w:tc>
          <w:tcPr>
            <w:tcW w:w="2115" w:type="dxa"/>
          </w:tcPr>
          <w:p w14:paraId="4077AED1" w14:textId="35D078E0" w:rsidR="290D2B40" w:rsidRDefault="290D2B40" w:rsidP="290D2B40">
            <w:pPr>
              <w:spacing w:line="259" w:lineRule="auto"/>
              <w:rPr>
                <w:rFonts w:ascii="Calibri" w:eastAsia="Calibri" w:hAnsi="Calibri" w:cs="Calibri"/>
              </w:rPr>
            </w:pPr>
          </w:p>
        </w:tc>
        <w:tc>
          <w:tcPr>
            <w:tcW w:w="1275" w:type="dxa"/>
          </w:tcPr>
          <w:p w14:paraId="5DCA01DB" w14:textId="076417A2"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Last Name</w:t>
            </w:r>
          </w:p>
        </w:tc>
        <w:tc>
          <w:tcPr>
            <w:tcW w:w="2355" w:type="dxa"/>
          </w:tcPr>
          <w:p w14:paraId="604C7159" w14:textId="05AB33CD" w:rsidR="290D2B40" w:rsidRDefault="290D2B40" w:rsidP="290D2B40">
            <w:pPr>
              <w:spacing w:line="259" w:lineRule="auto"/>
              <w:rPr>
                <w:rFonts w:ascii="Calibri" w:eastAsia="Calibri" w:hAnsi="Calibri" w:cs="Calibri"/>
              </w:rPr>
            </w:pPr>
          </w:p>
        </w:tc>
      </w:tr>
      <w:tr w:rsidR="290D2B40" w14:paraId="53A4BFA7" w14:textId="77777777" w:rsidTr="290D2B40">
        <w:tc>
          <w:tcPr>
            <w:tcW w:w="1830" w:type="dxa"/>
            <w:gridSpan w:val="2"/>
          </w:tcPr>
          <w:p w14:paraId="1241DE29" w14:textId="756807CA"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Email</w:t>
            </w:r>
          </w:p>
        </w:tc>
        <w:tc>
          <w:tcPr>
            <w:tcW w:w="7155" w:type="dxa"/>
            <w:gridSpan w:val="4"/>
          </w:tcPr>
          <w:p w14:paraId="31586FAB" w14:textId="3CAB7589" w:rsidR="290D2B40" w:rsidRDefault="290D2B40" w:rsidP="290D2B40">
            <w:pPr>
              <w:spacing w:line="259" w:lineRule="auto"/>
              <w:rPr>
                <w:rFonts w:ascii="Calibri" w:eastAsia="Calibri" w:hAnsi="Calibri" w:cs="Calibri"/>
              </w:rPr>
            </w:pPr>
          </w:p>
        </w:tc>
      </w:tr>
      <w:tr w:rsidR="290D2B40" w14:paraId="4DB92009" w14:textId="77777777" w:rsidTr="290D2B40">
        <w:tc>
          <w:tcPr>
            <w:tcW w:w="1830" w:type="dxa"/>
            <w:gridSpan w:val="2"/>
          </w:tcPr>
          <w:p w14:paraId="66C48628" w14:textId="25EDDCB9"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Phone number</w:t>
            </w:r>
          </w:p>
        </w:tc>
        <w:tc>
          <w:tcPr>
            <w:tcW w:w="7155" w:type="dxa"/>
            <w:gridSpan w:val="4"/>
          </w:tcPr>
          <w:p w14:paraId="70EC2699" w14:textId="49DEB4E0" w:rsidR="290D2B40" w:rsidRDefault="290D2B40" w:rsidP="290D2B40">
            <w:pPr>
              <w:spacing w:line="259" w:lineRule="auto"/>
              <w:rPr>
                <w:rFonts w:ascii="Calibri" w:eastAsia="Calibri" w:hAnsi="Calibri" w:cs="Calibri"/>
              </w:rPr>
            </w:pPr>
          </w:p>
        </w:tc>
      </w:tr>
      <w:tr w:rsidR="290D2B40" w14:paraId="642DA7F4" w14:textId="77777777" w:rsidTr="290D2B40">
        <w:tc>
          <w:tcPr>
            <w:tcW w:w="3240" w:type="dxa"/>
            <w:gridSpan w:val="3"/>
          </w:tcPr>
          <w:p w14:paraId="6C1EAFD9" w14:textId="3221C29F"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Current role and organisation</w:t>
            </w:r>
          </w:p>
        </w:tc>
        <w:tc>
          <w:tcPr>
            <w:tcW w:w="5745" w:type="dxa"/>
            <w:gridSpan w:val="3"/>
          </w:tcPr>
          <w:p w14:paraId="571A2A22" w14:textId="032612F0" w:rsidR="290D2B40" w:rsidRDefault="290D2B40" w:rsidP="290D2B40">
            <w:pPr>
              <w:spacing w:line="259" w:lineRule="auto"/>
              <w:rPr>
                <w:rFonts w:ascii="Calibri" w:eastAsia="Calibri" w:hAnsi="Calibri" w:cs="Calibri"/>
              </w:rPr>
            </w:pPr>
          </w:p>
        </w:tc>
      </w:tr>
      <w:tr w:rsidR="290D2B40" w14:paraId="7429F7BB" w14:textId="77777777" w:rsidTr="290D2B40">
        <w:tc>
          <w:tcPr>
            <w:tcW w:w="3240" w:type="dxa"/>
            <w:gridSpan w:val="3"/>
          </w:tcPr>
          <w:p w14:paraId="7B93ACB6" w14:textId="08925343" w:rsidR="290D2B40" w:rsidRDefault="290D2B40" w:rsidP="290D2B40">
            <w:pPr>
              <w:spacing w:line="259" w:lineRule="auto"/>
              <w:rPr>
                <w:rFonts w:ascii="Calibri" w:eastAsia="Calibri" w:hAnsi="Calibri" w:cs="Calibri"/>
              </w:rPr>
            </w:pPr>
            <w:r w:rsidRPr="290D2B40">
              <w:rPr>
                <w:rFonts w:ascii="Calibri" w:eastAsia="Calibri" w:hAnsi="Calibri" w:cs="Calibri"/>
                <w:b/>
                <w:bCs/>
                <w:lang w:val="en-AU"/>
              </w:rPr>
              <w:t>How do you know the nominee?</w:t>
            </w:r>
          </w:p>
        </w:tc>
        <w:tc>
          <w:tcPr>
            <w:tcW w:w="5745" w:type="dxa"/>
            <w:gridSpan w:val="3"/>
          </w:tcPr>
          <w:p w14:paraId="7074EB53" w14:textId="0BD18C3D" w:rsidR="290D2B40" w:rsidRDefault="290D2B40" w:rsidP="290D2B40">
            <w:pPr>
              <w:spacing w:line="259" w:lineRule="auto"/>
              <w:rPr>
                <w:rFonts w:ascii="Calibri" w:eastAsia="Calibri" w:hAnsi="Calibri" w:cs="Calibri"/>
              </w:rPr>
            </w:pPr>
          </w:p>
        </w:tc>
      </w:tr>
    </w:tbl>
    <w:p w14:paraId="4DBCAF47" w14:textId="24285DA0" w:rsidR="00646242" w:rsidRDefault="00646242" w:rsidP="290D2B40">
      <w:pPr>
        <w:rPr>
          <w:rFonts w:ascii="Calibri" w:eastAsia="Calibri" w:hAnsi="Calibri" w:cs="Calibri"/>
          <w:color w:val="000000" w:themeColor="text1"/>
        </w:rPr>
      </w:pPr>
    </w:p>
    <w:p w14:paraId="530BD273" w14:textId="6485BD6F" w:rsidR="00646242" w:rsidRDefault="001B2C4B" w:rsidP="290D2B40">
      <w:pPr>
        <w:rPr>
          <w:rFonts w:ascii="Calibri" w:eastAsia="Calibri" w:hAnsi="Calibri" w:cs="Calibri"/>
          <w:color w:val="000000" w:themeColor="text1"/>
        </w:rPr>
      </w:pPr>
      <w:r>
        <w:br w:type="page"/>
      </w:r>
    </w:p>
    <w:p w14:paraId="006B9A8B" w14:textId="19D3CBB3" w:rsidR="00646242" w:rsidRDefault="290D2B40" w:rsidP="290D2B40">
      <w:pPr>
        <w:rPr>
          <w:rFonts w:ascii="Calibri" w:eastAsia="Calibri" w:hAnsi="Calibri" w:cs="Calibri"/>
          <w:color w:val="000000" w:themeColor="text1"/>
        </w:rPr>
      </w:pPr>
      <w:r w:rsidRPr="290D2B40">
        <w:rPr>
          <w:rFonts w:ascii="Calibri" w:eastAsia="Calibri" w:hAnsi="Calibri" w:cs="Calibri"/>
          <w:b/>
          <w:bCs/>
          <w:color w:val="000000" w:themeColor="text1"/>
          <w:lang w:val="en-AU"/>
        </w:rPr>
        <w:lastRenderedPageBreak/>
        <w:t>SECTION 3: SELECTION CRITERIA</w:t>
      </w:r>
    </w:p>
    <w:p w14:paraId="5BD0FAE1" w14:textId="62A521CF"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Please provide a written statement that addresses all four selection criteria below (word limit: 1000 words). All criteria are equally weighted. Please submit your written statement as a separate Word or PDF document.</w:t>
      </w:r>
    </w:p>
    <w:p w14:paraId="3EE1B6CA" w14:textId="552022EE" w:rsidR="00C047C4" w:rsidRPr="00C047C4" w:rsidRDefault="290D2B40" w:rsidP="00C047C4">
      <w:pPr>
        <w:pStyle w:val="ListParagraph"/>
        <w:numPr>
          <w:ilvl w:val="0"/>
          <w:numId w:val="1"/>
        </w:numPr>
        <w:rPr>
          <w:rFonts w:eastAsiaTheme="minorEastAsia"/>
          <w:color w:val="000000" w:themeColor="text1"/>
        </w:rPr>
      </w:pPr>
      <w:r w:rsidRPr="290D2B40">
        <w:rPr>
          <w:rFonts w:ascii="Calibri" w:eastAsia="Calibri" w:hAnsi="Calibri" w:cs="Calibri"/>
          <w:color w:val="000000" w:themeColor="text1"/>
          <w:lang w:val="en-AU"/>
        </w:rPr>
        <w:t xml:space="preserve">Summary of career trajectory as a statistician in academia, industry and/or government. As part of your response, provide justification for why you identify as a mid-career statistician. </w:t>
      </w:r>
      <w:r w:rsidR="004437F8">
        <w:rPr>
          <w:rFonts w:ascii="Calibri" w:eastAsia="Calibri" w:hAnsi="Calibri" w:cs="Calibri"/>
          <w:color w:val="000000" w:themeColor="text1"/>
          <w:lang w:val="en-AU"/>
        </w:rPr>
        <w:t xml:space="preserve">Note: </w:t>
      </w:r>
      <w:r w:rsidR="00C047C4">
        <w:rPr>
          <w:rStyle w:val="normaltextrun"/>
          <w:rFonts w:ascii="Calibri" w:hAnsi="Calibri" w:cs="Calibri"/>
          <w:color w:val="000000"/>
          <w:bdr w:val="none" w:sz="0" w:space="0" w:color="auto" w:frame="1"/>
        </w:rPr>
        <w:t>There is no set definition for a mid-career statistician; as a general guide, nominees will be 10-15 years post their highest qualification after accounting for career disruptions.</w:t>
      </w:r>
      <w:r w:rsidR="00C047C4" w:rsidRPr="290D2B40">
        <w:rPr>
          <w:rFonts w:ascii="Calibri" w:eastAsia="Calibri" w:hAnsi="Calibri" w:cs="Calibri"/>
          <w:color w:val="000000" w:themeColor="text1"/>
          <w:lang w:val="en-AU"/>
        </w:rPr>
        <w:t xml:space="preserve"> </w:t>
      </w:r>
      <w:r w:rsidRPr="290D2B40">
        <w:rPr>
          <w:rFonts w:ascii="Calibri" w:eastAsia="Calibri" w:hAnsi="Calibri" w:cs="Calibri"/>
          <w:color w:val="000000" w:themeColor="text1"/>
          <w:lang w:val="en-AU"/>
        </w:rPr>
        <w:t>(25%)</w:t>
      </w:r>
    </w:p>
    <w:p w14:paraId="3A7E3A5C" w14:textId="56BFF0F5" w:rsidR="00646242" w:rsidRDefault="290D2B40" w:rsidP="290D2B40">
      <w:pPr>
        <w:pStyle w:val="ListParagraph"/>
        <w:numPr>
          <w:ilvl w:val="0"/>
          <w:numId w:val="1"/>
        </w:numPr>
        <w:rPr>
          <w:rFonts w:eastAsiaTheme="minorEastAsia"/>
          <w:color w:val="000000" w:themeColor="text1"/>
        </w:rPr>
      </w:pPr>
      <w:r w:rsidRPr="290D2B40">
        <w:rPr>
          <w:rFonts w:ascii="Calibri" w:eastAsia="Calibri" w:hAnsi="Calibri" w:cs="Calibri"/>
          <w:color w:val="000000" w:themeColor="text1"/>
          <w:lang w:val="en-AU"/>
        </w:rPr>
        <w:t>Evidence of impact on statistical theory, methods and/or applications. When describing impact, provide examples of how your contributions have been used by others and/or made a difference to your area(s) of expertise</w:t>
      </w:r>
      <w:r w:rsidRPr="290D2B40">
        <w:rPr>
          <w:rFonts w:ascii="Calibri" w:eastAsia="Calibri" w:hAnsi="Calibri" w:cs="Calibri"/>
          <w:color w:val="000000" w:themeColor="text1"/>
          <w:lang w:val="en-US"/>
        </w:rPr>
        <w:t>. Forms of evidence may include research publications, industry reports and/or non-traditional outputs based on the nominee’s professional background, but should demonstrate the translation of statistics into society, policy and/or practice. (25%)</w:t>
      </w:r>
    </w:p>
    <w:p w14:paraId="43FA5AB2" w14:textId="2029F41E" w:rsidR="00646242" w:rsidRDefault="290D2B40" w:rsidP="290D2B40">
      <w:pPr>
        <w:pStyle w:val="ListParagraph"/>
        <w:numPr>
          <w:ilvl w:val="0"/>
          <w:numId w:val="1"/>
        </w:numPr>
        <w:rPr>
          <w:rFonts w:eastAsiaTheme="minorEastAsia"/>
          <w:color w:val="000000" w:themeColor="text1"/>
        </w:rPr>
      </w:pPr>
      <w:r w:rsidRPr="290D2B40">
        <w:rPr>
          <w:rFonts w:ascii="Calibri" w:eastAsia="Calibri" w:hAnsi="Calibri" w:cs="Calibri"/>
          <w:color w:val="000000" w:themeColor="text1"/>
          <w:lang w:val="en-AU"/>
        </w:rPr>
        <w:t>Statistical leadership in promoting the good practice of statistics and its communication beyond the nominee’s area(s) of expertise. Examples can reflect opportunities taken to promote the meaningful use or interpretation of statistics to different audiences, roles undertaken as part of multi-disciplinary/multi-stakeholder projects, advisory roles and/or public engagement. (25%)</w:t>
      </w:r>
    </w:p>
    <w:p w14:paraId="0433DFCF" w14:textId="7532A9D4" w:rsidR="00646242" w:rsidRDefault="290D2B40" w:rsidP="290D2B40">
      <w:pPr>
        <w:pStyle w:val="ListParagraph"/>
        <w:numPr>
          <w:ilvl w:val="0"/>
          <w:numId w:val="1"/>
        </w:numPr>
        <w:rPr>
          <w:rFonts w:eastAsiaTheme="minorEastAsia"/>
          <w:color w:val="000000" w:themeColor="text1"/>
        </w:rPr>
      </w:pPr>
      <w:r w:rsidRPr="290D2B40">
        <w:rPr>
          <w:rFonts w:ascii="Calibri" w:eastAsia="Calibri" w:hAnsi="Calibri" w:cs="Calibri"/>
          <w:color w:val="000000" w:themeColor="text1"/>
          <w:lang w:val="en-AU"/>
        </w:rPr>
        <w:t xml:space="preserve">Statistical leadership in building capacity in statistics expertise in Australia, through supporting and developing the next generation of statisticians, and/or contributing to improving statistical literacy beyond the Australian statistics community. Examples may include supporting peers to develop new skills, supporting increased statistical literacy among non-statisticians and/or supporting </w:t>
      </w:r>
      <w:r w:rsidR="00CA0F56">
        <w:rPr>
          <w:rFonts w:ascii="Calibri" w:eastAsia="Calibri" w:hAnsi="Calibri" w:cs="Calibri"/>
          <w:color w:val="000000" w:themeColor="text1"/>
          <w:lang w:val="en-AU"/>
        </w:rPr>
        <w:t xml:space="preserve">the </w:t>
      </w:r>
      <w:r w:rsidRPr="290D2B40">
        <w:rPr>
          <w:rFonts w:ascii="Calibri" w:eastAsia="Calibri" w:hAnsi="Calibri" w:cs="Calibri"/>
          <w:color w:val="000000" w:themeColor="text1"/>
          <w:lang w:val="en-AU"/>
        </w:rPr>
        <w:t xml:space="preserve">career progression of statisticians in the early stages of their </w:t>
      </w:r>
      <w:r w:rsidR="00CA0F56">
        <w:rPr>
          <w:rFonts w:ascii="Calibri" w:eastAsia="Calibri" w:hAnsi="Calibri" w:cs="Calibri"/>
          <w:color w:val="000000" w:themeColor="text1"/>
          <w:lang w:val="en-AU"/>
        </w:rPr>
        <w:t>careers</w:t>
      </w:r>
      <w:r w:rsidRPr="290D2B40">
        <w:rPr>
          <w:rFonts w:ascii="Calibri" w:eastAsia="Calibri" w:hAnsi="Calibri" w:cs="Calibri"/>
          <w:color w:val="000000" w:themeColor="text1"/>
          <w:lang w:val="en-AU"/>
        </w:rPr>
        <w:t>. (25%)</w:t>
      </w:r>
    </w:p>
    <w:p w14:paraId="1F8CFC08" w14:textId="73E442A8" w:rsidR="00646242" w:rsidRDefault="001B2C4B" w:rsidP="290D2B40">
      <w:pPr>
        <w:rPr>
          <w:rFonts w:ascii="Calibri" w:eastAsia="Calibri" w:hAnsi="Calibri" w:cs="Calibri"/>
          <w:color w:val="000000" w:themeColor="text1"/>
        </w:rPr>
      </w:pPr>
      <w:r>
        <w:br w:type="page"/>
      </w:r>
    </w:p>
    <w:p w14:paraId="5680695F" w14:textId="6B6B353E" w:rsidR="00646242" w:rsidRDefault="290D2B40" w:rsidP="290D2B40">
      <w:pPr>
        <w:rPr>
          <w:rFonts w:ascii="Calibri" w:eastAsia="Calibri" w:hAnsi="Calibri" w:cs="Calibri"/>
          <w:color w:val="000000" w:themeColor="text1"/>
        </w:rPr>
      </w:pPr>
      <w:r w:rsidRPr="290D2B40">
        <w:rPr>
          <w:rFonts w:ascii="Calibri" w:eastAsia="Calibri" w:hAnsi="Calibri" w:cs="Calibri"/>
          <w:b/>
          <w:bCs/>
          <w:color w:val="000000" w:themeColor="text1"/>
          <w:lang w:val="en-AU"/>
        </w:rPr>
        <w:lastRenderedPageBreak/>
        <w:t>SECTION 4: DECLARATION</w:t>
      </w:r>
    </w:p>
    <w:p w14:paraId="2AD00771" w14:textId="3EF6874D"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In submitting this application, I confirm that all information provided is correct and all of the following eligibility criteria are met:</w:t>
      </w:r>
    </w:p>
    <w:p w14:paraId="6928DDCD" w14:textId="65B15760" w:rsidR="00646242" w:rsidRPr="00ED32D3" w:rsidRDefault="290D2B40" w:rsidP="290D2B40">
      <w:pPr>
        <w:rPr>
          <w:rFonts w:ascii="Calibri" w:eastAsia="Calibri" w:hAnsi="Calibri" w:cs="Calibri"/>
          <w:b/>
          <w:bCs/>
          <w:color w:val="000000" w:themeColor="text1"/>
        </w:rPr>
      </w:pPr>
      <w:r w:rsidRPr="00ED32D3">
        <w:rPr>
          <w:rFonts w:ascii="Calibri" w:eastAsia="Calibri" w:hAnsi="Calibri" w:cs="Calibri"/>
          <w:b/>
          <w:bCs/>
          <w:color w:val="000000" w:themeColor="text1"/>
          <w:lang w:val="en-AU"/>
        </w:rPr>
        <w:t>The nominee:</w:t>
      </w:r>
    </w:p>
    <w:p w14:paraId="473B16B7" w14:textId="0B0DC1A1"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__ is a current member of the Statistical Society of Australia at the time of nomination.</w:t>
      </w:r>
    </w:p>
    <w:p w14:paraId="37E21622" w14:textId="73BFEAF1" w:rsidR="00646242" w:rsidRDefault="290D2B40" w:rsidP="290D2B40">
      <w:pPr>
        <w:rPr>
          <w:rFonts w:ascii="Calibri" w:eastAsia="Calibri" w:hAnsi="Calibri" w:cs="Calibri"/>
          <w:color w:val="000000" w:themeColor="text1"/>
          <w:lang w:val="en-AU"/>
        </w:rPr>
      </w:pPr>
      <w:r w:rsidRPr="290D2B40">
        <w:rPr>
          <w:rFonts w:ascii="Calibri" w:eastAsia="Calibri" w:hAnsi="Calibri" w:cs="Calibri"/>
          <w:color w:val="000000" w:themeColor="text1"/>
          <w:lang w:val="en-AU"/>
        </w:rPr>
        <w:t>__ is employed full-time or part-time as a statistician in an academic institution or non-academic organisation in Australia.</w:t>
      </w:r>
    </w:p>
    <w:p w14:paraId="24A51B8F" w14:textId="38E1AD37" w:rsidR="004B0A8D" w:rsidRDefault="004B0A8D" w:rsidP="290D2B40">
      <w:pPr>
        <w:rPr>
          <w:rFonts w:ascii="Calibri" w:eastAsia="Calibri" w:hAnsi="Calibri" w:cs="Calibri"/>
          <w:color w:val="000000" w:themeColor="text1"/>
        </w:rPr>
      </w:pPr>
      <w:r>
        <w:rPr>
          <w:rFonts w:ascii="Calibri" w:eastAsia="Calibri" w:hAnsi="Calibri" w:cs="Calibri"/>
          <w:color w:val="000000" w:themeColor="text1"/>
          <w:lang w:val="en-AU"/>
        </w:rPr>
        <w:t xml:space="preserve">__ </w:t>
      </w:r>
      <w:r w:rsidR="00D768D7">
        <w:rPr>
          <w:rFonts w:ascii="Calibri" w:eastAsia="Calibri" w:hAnsi="Calibri" w:cs="Calibri"/>
          <w:color w:val="000000" w:themeColor="text1"/>
          <w:lang w:val="en-AU"/>
        </w:rPr>
        <w:t xml:space="preserve">identifies as a mid-career </w:t>
      </w:r>
      <w:r w:rsidR="00461DC7">
        <w:rPr>
          <w:rFonts w:ascii="Calibri" w:eastAsia="Calibri" w:hAnsi="Calibri" w:cs="Calibri"/>
          <w:color w:val="000000" w:themeColor="text1"/>
          <w:lang w:val="en-AU"/>
        </w:rPr>
        <w:t>statistician and</w:t>
      </w:r>
      <w:r w:rsidR="00D768D7">
        <w:rPr>
          <w:rFonts w:ascii="Calibri" w:eastAsia="Calibri" w:hAnsi="Calibri" w:cs="Calibri"/>
          <w:color w:val="000000" w:themeColor="text1"/>
          <w:lang w:val="en-AU"/>
        </w:rPr>
        <w:t xml:space="preserve"> has </w:t>
      </w:r>
      <w:r w:rsidR="00461DC7">
        <w:rPr>
          <w:rFonts w:ascii="Calibri" w:eastAsia="Calibri" w:hAnsi="Calibri" w:cs="Calibri"/>
          <w:color w:val="000000" w:themeColor="text1"/>
          <w:lang w:val="en-AU"/>
        </w:rPr>
        <w:t xml:space="preserve">provided justification </w:t>
      </w:r>
      <w:r w:rsidR="00D768D7">
        <w:rPr>
          <w:rFonts w:ascii="Calibri" w:eastAsia="Calibri" w:hAnsi="Calibri" w:cs="Calibri"/>
          <w:color w:val="000000" w:themeColor="text1"/>
          <w:lang w:val="en-AU"/>
        </w:rPr>
        <w:t>in their response to the selection criteria.</w:t>
      </w:r>
    </w:p>
    <w:p w14:paraId="25C83DBB" w14:textId="106366B2" w:rsidR="00646242" w:rsidRPr="00ED32D3" w:rsidRDefault="290D2B40" w:rsidP="290D2B40">
      <w:pPr>
        <w:rPr>
          <w:rFonts w:ascii="Calibri" w:eastAsia="Calibri" w:hAnsi="Calibri" w:cs="Calibri"/>
          <w:b/>
          <w:bCs/>
          <w:color w:val="000000" w:themeColor="text1"/>
        </w:rPr>
      </w:pPr>
      <w:r w:rsidRPr="00ED32D3">
        <w:rPr>
          <w:rFonts w:ascii="Calibri" w:eastAsia="Calibri" w:hAnsi="Calibri" w:cs="Calibri"/>
          <w:b/>
          <w:bCs/>
          <w:color w:val="000000" w:themeColor="text1"/>
          <w:lang w:val="en-AU"/>
        </w:rPr>
        <w:t>The nominator/referee:</w:t>
      </w:r>
    </w:p>
    <w:p w14:paraId="3757EA34" w14:textId="27C183E9"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__ is a current member of the Statistical Society of Australia at the time of nomination.</w:t>
      </w:r>
    </w:p>
    <w:p w14:paraId="01CEE7D9" w14:textId="6219C348"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 xml:space="preserve">__ agrees to </w:t>
      </w:r>
      <w:r w:rsidR="00E4251E">
        <w:rPr>
          <w:rFonts w:ascii="Calibri" w:eastAsia="Calibri" w:hAnsi="Calibri" w:cs="Calibri"/>
          <w:color w:val="000000" w:themeColor="text1"/>
          <w:lang w:val="en-AU"/>
        </w:rPr>
        <w:t>be</w:t>
      </w:r>
      <w:r w:rsidRPr="290D2B40">
        <w:rPr>
          <w:rFonts w:ascii="Calibri" w:eastAsia="Calibri" w:hAnsi="Calibri" w:cs="Calibri"/>
          <w:color w:val="000000" w:themeColor="text1"/>
          <w:lang w:val="en-AU"/>
        </w:rPr>
        <w:t xml:space="preserve"> contacted by the Horizon lecture selection committee for a confidential reference if the nominee is shortlisted for this award.</w:t>
      </w:r>
    </w:p>
    <w:p w14:paraId="5F1EC5DF" w14:textId="68A56BA3" w:rsidR="00646242" w:rsidRPr="008E35A3" w:rsidRDefault="290D2B40" w:rsidP="290D2B40">
      <w:pPr>
        <w:rPr>
          <w:rFonts w:ascii="Calibri" w:eastAsia="Calibri" w:hAnsi="Calibri" w:cs="Calibri"/>
          <w:b/>
          <w:bCs/>
          <w:color w:val="000000" w:themeColor="text1"/>
        </w:rPr>
      </w:pPr>
      <w:r w:rsidRPr="008E35A3">
        <w:rPr>
          <w:rFonts w:ascii="Calibri" w:eastAsia="Calibri" w:hAnsi="Calibri" w:cs="Calibri"/>
          <w:b/>
          <w:bCs/>
          <w:color w:val="000000" w:themeColor="text1"/>
          <w:lang w:val="en-AU"/>
        </w:rPr>
        <w:t xml:space="preserve"> If selected, the nominee:</w:t>
      </w:r>
    </w:p>
    <w:p w14:paraId="488B48DC" w14:textId="5391EC4B"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__ has not given their lecture anywhere before ASC 2023.</w:t>
      </w:r>
    </w:p>
    <w:p w14:paraId="73CE063B" w14:textId="0BB87662"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__ is able to deliver their lecture in person at ASC 2023. In the event of unforeseeable circumstances, the nominee agrees to contact the Scientific Programming Committee as soon as practicable to discuss alternative arrangements.</w:t>
      </w:r>
    </w:p>
    <w:p w14:paraId="542840FE" w14:textId="00D0C2AD" w:rsidR="00646242" w:rsidRDefault="290D2B40" w:rsidP="290D2B40">
      <w:pPr>
        <w:rPr>
          <w:rFonts w:ascii="Calibri" w:eastAsia="Calibri" w:hAnsi="Calibri" w:cs="Calibri"/>
          <w:color w:val="000000" w:themeColor="text1"/>
        </w:rPr>
      </w:pPr>
      <w:r w:rsidRPr="290D2B40">
        <w:rPr>
          <w:rFonts w:ascii="Calibri" w:eastAsia="Calibri" w:hAnsi="Calibri" w:cs="Calibri"/>
          <w:color w:val="000000" w:themeColor="text1"/>
          <w:lang w:val="en-AU"/>
        </w:rPr>
        <w:t xml:space="preserve">__ understands that that award is valid for ASC 2023 only. If the nominee is unable to deliver a Horizon lecture following discussions with the award selection committee, the award will be rescinded. </w:t>
      </w:r>
    </w:p>
    <w:p w14:paraId="10F9C9D7" w14:textId="3026D5CE" w:rsidR="00646242" w:rsidRDefault="00646242" w:rsidP="290D2B40">
      <w:pPr>
        <w:rPr>
          <w:rFonts w:ascii="Calibri" w:eastAsia="Calibri" w:hAnsi="Calibri" w:cs="Calibri"/>
          <w:color w:val="000000" w:themeColor="text1"/>
        </w:rPr>
      </w:pPr>
    </w:p>
    <w:p w14:paraId="5E5787A5" w14:textId="3230644D" w:rsidR="00646242" w:rsidRDefault="00646242" w:rsidP="290D2B40"/>
    <w:sectPr w:rsidR="006462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CEFC4"/>
    <w:multiLevelType w:val="hybridMultilevel"/>
    <w:tmpl w:val="2AF0A8EC"/>
    <w:lvl w:ilvl="0" w:tplc="10AC01AE">
      <w:start w:val="1"/>
      <w:numFmt w:val="decimal"/>
      <w:lvlText w:val="%1."/>
      <w:lvlJc w:val="left"/>
      <w:pPr>
        <w:ind w:left="720" w:hanging="360"/>
      </w:pPr>
    </w:lvl>
    <w:lvl w:ilvl="1" w:tplc="D8D2ABAC">
      <w:start w:val="1"/>
      <w:numFmt w:val="lowerLetter"/>
      <w:lvlText w:val="%2."/>
      <w:lvlJc w:val="left"/>
      <w:pPr>
        <w:ind w:left="1440" w:hanging="360"/>
      </w:pPr>
    </w:lvl>
    <w:lvl w:ilvl="2" w:tplc="7FB0F67A">
      <w:start w:val="1"/>
      <w:numFmt w:val="lowerRoman"/>
      <w:lvlText w:val="%3."/>
      <w:lvlJc w:val="right"/>
      <w:pPr>
        <w:ind w:left="2160" w:hanging="180"/>
      </w:pPr>
    </w:lvl>
    <w:lvl w:ilvl="3" w:tplc="66B808C8">
      <w:start w:val="1"/>
      <w:numFmt w:val="decimal"/>
      <w:lvlText w:val="%4."/>
      <w:lvlJc w:val="left"/>
      <w:pPr>
        <w:ind w:left="2880" w:hanging="360"/>
      </w:pPr>
    </w:lvl>
    <w:lvl w:ilvl="4" w:tplc="37343634">
      <w:start w:val="1"/>
      <w:numFmt w:val="lowerLetter"/>
      <w:lvlText w:val="%5."/>
      <w:lvlJc w:val="left"/>
      <w:pPr>
        <w:ind w:left="3600" w:hanging="360"/>
      </w:pPr>
    </w:lvl>
    <w:lvl w:ilvl="5" w:tplc="E1B6AA0C">
      <w:start w:val="1"/>
      <w:numFmt w:val="lowerRoman"/>
      <w:lvlText w:val="%6."/>
      <w:lvlJc w:val="right"/>
      <w:pPr>
        <w:ind w:left="4320" w:hanging="180"/>
      </w:pPr>
    </w:lvl>
    <w:lvl w:ilvl="6" w:tplc="33ACBFF4">
      <w:start w:val="1"/>
      <w:numFmt w:val="decimal"/>
      <w:lvlText w:val="%7."/>
      <w:lvlJc w:val="left"/>
      <w:pPr>
        <w:ind w:left="5040" w:hanging="360"/>
      </w:pPr>
    </w:lvl>
    <w:lvl w:ilvl="7" w:tplc="AD08B680">
      <w:start w:val="1"/>
      <w:numFmt w:val="lowerLetter"/>
      <w:lvlText w:val="%8."/>
      <w:lvlJc w:val="left"/>
      <w:pPr>
        <w:ind w:left="5760" w:hanging="360"/>
      </w:pPr>
    </w:lvl>
    <w:lvl w:ilvl="8" w:tplc="ED4E60F6">
      <w:start w:val="1"/>
      <w:numFmt w:val="lowerRoman"/>
      <w:lvlText w:val="%9."/>
      <w:lvlJc w:val="right"/>
      <w:pPr>
        <w:ind w:left="6480" w:hanging="180"/>
      </w:pPr>
    </w:lvl>
  </w:abstractNum>
  <w:num w:numId="1" w16cid:durableId="40862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C91752"/>
    <w:rsid w:val="000073F5"/>
    <w:rsid w:val="001B2C4B"/>
    <w:rsid w:val="002F05AA"/>
    <w:rsid w:val="002F66F5"/>
    <w:rsid w:val="002F7566"/>
    <w:rsid w:val="00345D9B"/>
    <w:rsid w:val="00382A1F"/>
    <w:rsid w:val="004437F8"/>
    <w:rsid w:val="00456CF5"/>
    <w:rsid w:val="00461DC7"/>
    <w:rsid w:val="004B0A8D"/>
    <w:rsid w:val="004D03AD"/>
    <w:rsid w:val="005F00BF"/>
    <w:rsid w:val="00646242"/>
    <w:rsid w:val="00657900"/>
    <w:rsid w:val="006627E9"/>
    <w:rsid w:val="006E0B7F"/>
    <w:rsid w:val="008E35A3"/>
    <w:rsid w:val="0090556C"/>
    <w:rsid w:val="00932133"/>
    <w:rsid w:val="00973E58"/>
    <w:rsid w:val="009E5DA1"/>
    <w:rsid w:val="00C047C4"/>
    <w:rsid w:val="00C25A69"/>
    <w:rsid w:val="00CA0F56"/>
    <w:rsid w:val="00CF4E6A"/>
    <w:rsid w:val="00D45B39"/>
    <w:rsid w:val="00D768D7"/>
    <w:rsid w:val="00D83A0E"/>
    <w:rsid w:val="00D92795"/>
    <w:rsid w:val="00E05DC6"/>
    <w:rsid w:val="00E20B63"/>
    <w:rsid w:val="00E4251E"/>
    <w:rsid w:val="00ED32D3"/>
    <w:rsid w:val="00FB4BC2"/>
    <w:rsid w:val="290D2B40"/>
    <w:rsid w:val="41C91752"/>
    <w:rsid w:val="6B38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1752"/>
  <w15:chartTrackingRefBased/>
  <w15:docId w15:val="{A83641B0-99CF-4E38-972B-C54914D0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F4E6A"/>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FB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c.ozcots20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4510</Characters>
  <Application>Microsoft Office Word</Application>
  <DocSecurity>4</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White</dc:creator>
  <cp:keywords/>
  <dc:description/>
  <cp:lastModifiedBy>Marie-Louise Rankin</cp:lastModifiedBy>
  <cp:revision>2</cp:revision>
  <dcterms:created xsi:type="dcterms:W3CDTF">2022-12-15T02:14:00Z</dcterms:created>
  <dcterms:modified xsi:type="dcterms:W3CDTF">2022-12-15T02:14:00Z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4e73bbc50996f631164c6b50b8978fbd633c7c70093708ce8cb7641f89f07db3</vt:lpwstr>
  </property>
</Properties>
</file>